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FAD" w:rsidRPr="00960DEF" w:rsidRDefault="00960DEF" w:rsidP="00960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DEF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350A73" w:rsidRDefault="00960DEF" w:rsidP="00960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60DEF">
        <w:rPr>
          <w:rFonts w:ascii="Times New Roman" w:hAnsi="Times New Roman" w:cs="Times New Roman"/>
          <w:b/>
          <w:sz w:val="28"/>
          <w:szCs w:val="28"/>
        </w:rPr>
        <w:t>примерных</w:t>
      </w:r>
      <w:proofErr w:type="gramEnd"/>
      <w:r w:rsidRPr="00960DEF">
        <w:rPr>
          <w:rFonts w:ascii="Times New Roman" w:hAnsi="Times New Roman" w:cs="Times New Roman"/>
          <w:b/>
          <w:sz w:val="28"/>
          <w:szCs w:val="28"/>
        </w:rPr>
        <w:t xml:space="preserve"> тематических планов по учебным </w:t>
      </w:r>
      <w:r w:rsidR="00350A73">
        <w:rPr>
          <w:rFonts w:ascii="Times New Roman" w:hAnsi="Times New Roman" w:cs="Times New Roman"/>
          <w:b/>
          <w:sz w:val="28"/>
          <w:szCs w:val="28"/>
        </w:rPr>
        <w:t>предметам</w:t>
      </w:r>
      <w:r w:rsidR="00F032AB">
        <w:rPr>
          <w:rFonts w:ascii="Times New Roman" w:hAnsi="Times New Roman" w:cs="Times New Roman"/>
          <w:b/>
          <w:sz w:val="28"/>
          <w:szCs w:val="28"/>
        </w:rPr>
        <w:t xml:space="preserve">, практике </w:t>
      </w:r>
    </w:p>
    <w:p w:rsidR="00960DEF" w:rsidRDefault="00F032AB" w:rsidP="00960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64614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E64614">
        <w:rPr>
          <w:rFonts w:ascii="Times New Roman" w:hAnsi="Times New Roman" w:cs="Times New Roman"/>
          <w:b/>
          <w:sz w:val="28"/>
          <w:szCs w:val="28"/>
        </w:rPr>
        <w:t xml:space="preserve"> специальности </w:t>
      </w:r>
      <w:r w:rsidR="00B65A5C" w:rsidRPr="00E64614">
        <w:rPr>
          <w:rFonts w:ascii="Times New Roman" w:hAnsi="Times New Roman"/>
          <w:b/>
          <w:sz w:val="28"/>
          <w:szCs w:val="28"/>
        </w:rPr>
        <w:t>5-04-0911-0</w:t>
      </w:r>
      <w:r w:rsidR="00E64614" w:rsidRPr="00E64614">
        <w:rPr>
          <w:rFonts w:ascii="Times New Roman" w:hAnsi="Times New Roman"/>
          <w:b/>
          <w:sz w:val="28"/>
          <w:szCs w:val="28"/>
        </w:rPr>
        <w:t>4</w:t>
      </w:r>
      <w:r w:rsidR="00C83495" w:rsidRPr="00E64614">
        <w:rPr>
          <w:rFonts w:ascii="Times New Roman" w:eastAsia="Times New Roman" w:hAnsi="Times New Roman" w:cs="Times New Roman"/>
          <w:b/>
          <w:spacing w:val="2"/>
          <w:kern w:val="2"/>
          <w:sz w:val="28"/>
          <w:szCs w:val="28"/>
          <w:lang w:eastAsia="zh-CN"/>
        </w:rPr>
        <w:t xml:space="preserve"> </w:t>
      </w:r>
      <w:r w:rsidRPr="00E64614">
        <w:rPr>
          <w:rFonts w:ascii="Times New Roman" w:hAnsi="Times New Roman" w:cs="Times New Roman"/>
          <w:b/>
          <w:sz w:val="28"/>
          <w:szCs w:val="28"/>
        </w:rPr>
        <w:t>«</w:t>
      </w:r>
      <w:r w:rsidR="00E64614" w:rsidRPr="00E64614">
        <w:rPr>
          <w:rFonts w:ascii="Times New Roman" w:hAnsi="Times New Roman"/>
          <w:b/>
          <w:spacing w:val="-4"/>
          <w:sz w:val="28"/>
          <w:szCs w:val="28"/>
        </w:rPr>
        <w:t>Медико-профилактическое</w:t>
      </w:r>
      <w:r w:rsidR="00A64898" w:rsidRPr="00E646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0DEF" w:rsidRPr="00E64614">
        <w:rPr>
          <w:rFonts w:ascii="Times New Roman" w:hAnsi="Times New Roman" w:cs="Times New Roman"/>
          <w:b/>
          <w:sz w:val="28"/>
          <w:szCs w:val="28"/>
        </w:rPr>
        <w:t>дело</w:t>
      </w:r>
      <w:r w:rsidR="00960DEF" w:rsidRPr="00960DEF">
        <w:rPr>
          <w:rFonts w:ascii="Times New Roman" w:hAnsi="Times New Roman" w:cs="Times New Roman"/>
          <w:b/>
          <w:sz w:val="28"/>
          <w:szCs w:val="28"/>
        </w:rPr>
        <w:t>»</w:t>
      </w:r>
    </w:p>
    <w:p w:rsidR="00960DEF" w:rsidRDefault="00960DEF" w:rsidP="00960D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"/>
        <w:gridCol w:w="8779"/>
      </w:tblGrid>
      <w:tr w:rsidR="00FD0854" w:rsidTr="007D2891">
        <w:tc>
          <w:tcPr>
            <w:tcW w:w="566" w:type="dxa"/>
          </w:tcPr>
          <w:p w:rsidR="00FD0854" w:rsidRDefault="003F1A9C" w:rsidP="00A37913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779" w:type="dxa"/>
          </w:tcPr>
          <w:p w:rsidR="00FD0854" w:rsidRPr="00960DEF" w:rsidRDefault="00FD0854" w:rsidP="006E6E08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предмету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0854">
              <w:rPr>
                <w:rFonts w:ascii="Times New Roman" w:hAnsi="Times New Roman" w:cs="Times New Roman"/>
                <w:sz w:val="28"/>
                <w:szCs w:val="28"/>
              </w:rPr>
              <w:t>«Психология, медицинская этика и деонтология»</w:t>
            </w:r>
          </w:p>
        </w:tc>
      </w:tr>
      <w:tr w:rsidR="002F6E07" w:rsidTr="007D2891">
        <w:tc>
          <w:tcPr>
            <w:tcW w:w="566" w:type="dxa"/>
          </w:tcPr>
          <w:p w:rsidR="002F6E07" w:rsidRDefault="003F1A9C" w:rsidP="00A37913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79" w:type="dxa"/>
          </w:tcPr>
          <w:p w:rsidR="002F6E07" w:rsidRDefault="00B65A5C" w:rsidP="006E6E08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предмету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Белорусский язык (профессиональная лексика)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E6E08" w:rsidTr="007D2891">
        <w:tc>
          <w:tcPr>
            <w:tcW w:w="566" w:type="dxa"/>
          </w:tcPr>
          <w:p w:rsidR="006E6E08" w:rsidRDefault="003F1A9C" w:rsidP="00A37913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779" w:type="dxa"/>
          </w:tcPr>
          <w:p w:rsidR="006E6E08" w:rsidRPr="00960DEF" w:rsidRDefault="006E6E08" w:rsidP="006E6E08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предмету 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Иностранный язык (профессиональная лексика)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50A73" w:rsidTr="007D2891">
        <w:tc>
          <w:tcPr>
            <w:tcW w:w="566" w:type="dxa"/>
          </w:tcPr>
          <w:p w:rsidR="00350A73" w:rsidRDefault="003F1A9C" w:rsidP="00A37913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779" w:type="dxa"/>
          </w:tcPr>
          <w:p w:rsidR="00350A73" w:rsidRPr="00960DEF" w:rsidRDefault="00350A73" w:rsidP="006E6E08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предмету «Охрана труда»</w:t>
            </w:r>
          </w:p>
        </w:tc>
      </w:tr>
      <w:tr w:rsidR="004E1E95" w:rsidTr="007D2891">
        <w:tc>
          <w:tcPr>
            <w:tcW w:w="566" w:type="dxa"/>
          </w:tcPr>
          <w:p w:rsidR="004E1E95" w:rsidRDefault="003F1A9C" w:rsidP="004E1E95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779" w:type="dxa"/>
          </w:tcPr>
          <w:p w:rsidR="004E1E95" w:rsidRPr="00960DEF" w:rsidRDefault="004E1E95" w:rsidP="004E1E95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предмету «Охрана окружающей среды»</w:t>
            </w:r>
          </w:p>
        </w:tc>
      </w:tr>
      <w:tr w:rsidR="004E1E95" w:rsidTr="007D2891">
        <w:tc>
          <w:tcPr>
            <w:tcW w:w="566" w:type="dxa"/>
          </w:tcPr>
          <w:p w:rsidR="004E1E95" w:rsidRDefault="003F1A9C" w:rsidP="004E1E95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779" w:type="dxa"/>
          </w:tcPr>
          <w:p w:rsidR="004E1E95" w:rsidRPr="00960DEF" w:rsidRDefault="004E1E95" w:rsidP="004E1E95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предмету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F1A9C">
              <w:rPr>
                <w:rFonts w:ascii="Times New Roman" w:hAnsi="Times New Roman" w:cs="Times New Roman"/>
                <w:sz w:val="28"/>
                <w:szCs w:val="28"/>
              </w:rPr>
              <w:t>Анатомия и физиология человека с основами патологии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E1E95" w:rsidTr="007D2891">
        <w:tc>
          <w:tcPr>
            <w:tcW w:w="566" w:type="dxa"/>
          </w:tcPr>
          <w:p w:rsidR="004E1E95" w:rsidRDefault="003F1A9C" w:rsidP="004E1E95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779" w:type="dxa"/>
          </w:tcPr>
          <w:p w:rsidR="004E1E95" w:rsidRPr="00960DEF" w:rsidRDefault="004E1E95" w:rsidP="004E1E95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F1A9C">
              <w:rPr>
                <w:rFonts w:ascii="Times New Roman" w:hAnsi="Times New Roman" w:cs="Times New Roman"/>
                <w:sz w:val="28"/>
                <w:szCs w:val="28"/>
              </w:rPr>
              <w:t>Медицинская генетика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4E1E95" w:rsidTr="007D2891">
        <w:tc>
          <w:tcPr>
            <w:tcW w:w="566" w:type="dxa"/>
          </w:tcPr>
          <w:p w:rsidR="004E1E95" w:rsidRDefault="003F1A9C" w:rsidP="004E1E95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779" w:type="dxa"/>
          </w:tcPr>
          <w:p w:rsidR="004E1E95" w:rsidRPr="00960DEF" w:rsidRDefault="004E1E95" w:rsidP="003F1A9C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F1A9C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Микробиология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92A3C" w:rsidTr="007D2891">
        <w:tc>
          <w:tcPr>
            <w:tcW w:w="566" w:type="dxa"/>
          </w:tcPr>
          <w:p w:rsidR="00692A3C" w:rsidRDefault="005925D6" w:rsidP="00692A3C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779" w:type="dxa"/>
          </w:tcPr>
          <w:p w:rsidR="00692A3C" w:rsidRPr="00960DEF" w:rsidRDefault="00692A3C" w:rsidP="00692A3C">
            <w:pPr>
              <w:ind w:left="3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ому предмету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925D6">
              <w:rPr>
                <w:rFonts w:ascii="Times New Roman" w:hAnsi="Times New Roman"/>
                <w:sz w:val="28"/>
                <w:szCs w:val="28"/>
              </w:rPr>
              <w:t>Латинский язык и медицинская терминология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92A3C" w:rsidTr="007D2891">
        <w:tc>
          <w:tcPr>
            <w:tcW w:w="566" w:type="dxa"/>
          </w:tcPr>
          <w:p w:rsidR="00692A3C" w:rsidRDefault="0004156F" w:rsidP="00692A3C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B74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79" w:type="dxa"/>
          </w:tcPr>
          <w:p w:rsidR="00692A3C" w:rsidRDefault="00692A3C" w:rsidP="00692A3C">
            <w:pPr>
              <w:jc w:val="both"/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04156F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Общественное здоровье и здравоохранение</w:t>
            </w:r>
            <w:r w:rsidRPr="007939B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92A3C" w:rsidTr="007D2891">
        <w:tc>
          <w:tcPr>
            <w:tcW w:w="566" w:type="dxa"/>
          </w:tcPr>
          <w:p w:rsidR="00692A3C" w:rsidRDefault="00EB748C" w:rsidP="00692A3C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779" w:type="dxa"/>
          </w:tcPr>
          <w:p w:rsidR="00692A3C" w:rsidRPr="00960DEF" w:rsidRDefault="00692A3C" w:rsidP="00EB74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EB74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Валеология</w:t>
            </w:r>
            <w:proofErr w:type="spellEnd"/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92A3C" w:rsidTr="007D2891">
        <w:tc>
          <w:tcPr>
            <w:tcW w:w="566" w:type="dxa"/>
          </w:tcPr>
          <w:p w:rsidR="00692A3C" w:rsidRDefault="00A75C22" w:rsidP="00692A3C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779" w:type="dxa"/>
          </w:tcPr>
          <w:p w:rsidR="00692A3C" w:rsidRDefault="00692A3C" w:rsidP="00692A3C">
            <w:pPr>
              <w:jc w:val="both"/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</w:t>
            </w:r>
            <w:r w:rsidR="009139B7">
              <w:rPr>
                <w:rFonts w:ascii="Times New Roman" w:hAnsi="Times New Roman" w:cs="Times New Roman"/>
                <w:sz w:val="28"/>
                <w:szCs w:val="28"/>
              </w:rPr>
              <w:t>у предмету «</w:t>
            </w:r>
            <w:r w:rsidR="009139B7" w:rsidRPr="00E90FA1">
              <w:rPr>
                <w:rFonts w:ascii="Times New Roman" w:eastAsia="Times New Roman" w:hAnsi="Times New Roman" w:cs="Times New Roman"/>
                <w:sz w:val="28"/>
                <w:szCs w:val="28"/>
              </w:rPr>
              <w:t>Коммунальная гигиена с основами санитарного дела</w:t>
            </w:r>
            <w:r w:rsidRPr="007939B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92A3C" w:rsidTr="007D2891">
        <w:tc>
          <w:tcPr>
            <w:tcW w:w="566" w:type="dxa"/>
          </w:tcPr>
          <w:p w:rsidR="00692A3C" w:rsidRDefault="000443B6" w:rsidP="00692A3C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8779" w:type="dxa"/>
          </w:tcPr>
          <w:p w:rsidR="00692A3C" w:rsidRPr="00960DEF" w:rsidRDefault="00692A3C" w:rsidP="000443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Примерный тематический план по 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6622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0443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Гигиена питания</w:t>
            </w:r>
            <w:r w:rsidRPr="006622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692A3C" w:rsidTr="007D2891">
        <w:tc>
          <w:tcPr>
            <w:tcW w:w="566" w:type="dxa"/>
          </w:tcPr>
          <w:p w:rsidR="00692A3C" w:rsidRDefault="00692A3C" w:rsidP="00692A3C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8779" w:type="dxa"/>
          </w:tcPr>
          <w:p w:rsidR="00692A3C" w:rsidRPr="00960DEF" w:rsidRDefault="00607755" w:rsidP="00701D2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по 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C01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Гигиена </w:t>
            </w:r>
            <w:r w:rsidR="00701D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труда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7D2891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8779" w:type="dxa"/>
          </w:tcPr>
          <w:p w:rsidR="00916787" w:rsidRDefault="00916787" w:rsidP="00916787">
            <w:pPr>
              <w:jc w:val="both"/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по 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A678B" w:rsidRPr="00A42F1B">
              <w:rPr>
                <w:rFonts w:ascii="Times New Roman" w:eastAsia="Times New Roman" w:hAnsi="Times New Roman" w:cs="Times New Roman"/>
                <w:sz w:val="28"/>
                <w:szCs w:val="28"/>
              </w:rPr>
              <w:t>Гигиена детей и подростков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7D2891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8779" w:type="dxa"/>
          </w:tcPr>
          <w:p w:rsidR="00916787" w:rsidRDefault="00916787" w:rsidP="00916787">
            <w:pPr>
              <w:jc w:val="both"/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по 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52D91" w:rsidRPr="005816C8">
              <w:rPr>
                <w:rFonts w:ascii="Times New Roman" w:eastAsia="Times New Roman" w:hAnsi="Times New Roman" w:cs="Times New Roman"/>
                <w:sz w:val="28"/>
                <w:szCs w:val="28"/>
              </w:rPr>
              <w:t>Радиационная гигиена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7D2891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8779" w:type="dxa"/>
          </w:tcPr>
          <w:p w:rsidR="00916787" w:rsidRPr="000E05B2" w:rsidRDefault="00916787" w:rsidP="00916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по 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52D91" w:rsidRPr="00B3670E">
              <w:rPr>
                <w:rFonts w:ascii="Times New Roman" w:hAnsi="Times New Roman" w:cs="Times New Roman"/>
                <w:sz w:val="28"/>
                <w:szCs w:val="28"/>
              </w:rPr>
              <w:t>Дезинфекционное дело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7D2891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8779" w:type="dxa"/>
          </w:tcPr>
          <w:p w:rsidR="00916787" w:rsidRPr="000E05B2" w:rsidRDefault="00916787" w:rsidP="00916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по 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152D9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52D91" w:rsidRPr="00152D91">
              <w:rPr>
                <w:rFonts w:ascii="Times New Roman" w:eastAsia="Times New Roman" w:hAnsi="Times New Roman" w:cs="Times New Roman"/>
                <w:sz w:val="28"/>
                <w:szCs w:val="28"/>
              </w:rPr>
              <w:t>Клиническая патология</w:t>
            </w:r>
            <w:r w:rsidRPr="00152D9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7D2891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8779" w:type="dxa"/>
          </w:tcPr>
          <w:p w:rsidR="00916787" w:rsidRPr="000E05B2" w:rsidRDefault="00916787" w:rsidP="00916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по 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0F42F0" w:rsidRPr="00136F5F">
              <w:rPr>
                <w:rFonts w:ascii="Times New Roman" w:eastAsia="Times New Roman" w:hAnsi="Times New Roman" w:cs="Times New Roman"/>
                <w:sz w:val="28"/>
                <w:szCs w:val="28"/>
              </w:rPr>
              <w:t>Эпидемиология с медицинской паразитологией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7D2891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8779" w:type="dxa"/>
          </w:tcPr>
          <w:p w:rsidR="00916787" w:rsidRDefault="000F42F0" w:rsidP="000F42F0">
            <w:pPr>
              <w:jc w:val="both"/>
            </w:pPr>
            <w:r w:rsidRPr="0092354C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учебно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 предмету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554473">
              <w:rPr>
                <w:rFonts w:ascii="Times New Roman" w:eastAsia="Times New Roman" w:hAnsi="Times New Roman" w:cs="Times New Roman"/>
                <w:sz w:val="28"/>
                <w:szCs w:val="28"/>
              </w:rPr>
              <w:t>Инфекционные болезни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7D2891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8779" w:type="dxa"/>
          </w:tcPr>
          <w:p w:rsidR="00916787" w:rsidRDefault="00A37B59" w:rsidP="00916787">
            <w:pPr>
              <w:jc w:val="both"/>
            </w:pPr>
            <w:r w:rsidRPr="0092354C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учебному предмету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A466E0">
              <w:rPr>
                <w:rFonts w:ascii="Times New Roman" w:hAnsi="Times New Roman" w:cs="Times New Roman"/>
                <w:sz w:val="28"/>
                <w:szCs w:val="28"/>
              </w:rPr>
              <w:t>Дерматовенерология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7D2891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8779" w:type="dxa"/>
          </w:tcPr>
          <w:p w:rsidR="00916787" w:rsidRPr="0092354C" w:rsidRDefault="00916787" w:rsidP="00916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по </w:t>
            </w:r>
            <w:r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164E7" w:rsidRPr="003722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Аналитическая химия с техникой лабораторных работ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7D2891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</w:t>
            </w:r>
          </w:p>
        </w:tc>
        <w:tc>
          <w:tcPr>
            <w:tcW w:w="8779" w:type="dxa"/>
          </w:tcPr>
          <w:p w:rsidR="00916787" w:rsidRDefault="00916787" w:rsidP="00916787">
            <w:pPr>
              <w:jc w:val="both"/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 w:rsidR="00C45EDB"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C45EDB"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 w:rsidR="00C45EDB"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27D68">
              <w:rPr>
                <w:rFonts w:ascii="Times New Roman" w:hAnsi="Times New Roman" w:cs="Times New Roman"/>
                <w:sz w:val="28"/>
                <w:szCs w:val="28"/>
              </w:rPr>
              <w:t>Скорая медицинская помощь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7D2891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8779" w:type="dxa"/>
          </w:tcPr>
          <w:p w:rsidR="00916787" w:rsidRDefault="00916787" w:rsidP="00916787">
            <w:pPr>
              <w:jc w:val="both"/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 w:rsidR="00C45EDB"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C45EDB" w:rsidRPr="00960DEF">
              <w:rPr>
                <w:rFonts w:ascii="Times New Roman" w:hAnsi="Times New Roman" w:cs="Times New Roman"/>
                <w:sz w:val="28"/>
                <w:szCs w:val="28"/>
              </w:rPr>
              <w:t>учебн</w:t>
            </w:r>
            <w:r w:rsidR="00C45EDB">
              <w:rPr>
                <w:rFonts w:ascii="Times New Roman" w:hAnsi="Times New Roman" w:cs="Times New Roman"/>
                <w:sz w:val="28"/>
                <w:szCs w:val="28"/>
              </w:rPr>
              <w:t xml:space="preserve">ому предмету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54DA6">
              <w:rPr>
                <w:rFonts w:ascii="Times New Roman" w:hAnsi="Times New Roman" w:cs="Times New Roman"/>
                <w:sz w:val="28"/>
                <w:szCs w:val="28"/>
              </w:rPr>
              <w:t>Информационные технологии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7D2891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8779" w:type="dxa"/>
          </w:tcPr>
          <w:p w:rsidR="00916787" w:rsidRPr="000E05B2" w:rsidRDefault="00916787" w:rsidP="00916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 w:rsidR="00654DA6">
              <w:rPr>
                <w:rFonts w:ascii="Times New Roman" w:hAnsi="Times New Roman" w:cs="Times New Roman"/>
                <w:sz w:val="28"/>
                <w:szCs w:val="28"/>
              </w:rPr>
              <w:t xml:space="preserve">по учебной практике 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54DA6" w:rsidRPr="008F791E">
              <w:rPr>
                <w:rFonts w:ascii="Times New Roman" w:hAnsi="Times New Roman" w:cs="Times New Roman"/>
                <w:sz w:val="28"/>
                <w:szCs w:val="28"/>
              </w:rPr>
              <w:t>Основы санитарного дела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7D2891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8779" w:type="dxa"/>
          </w:tcPr>
          <w:p w:rsidR="00916787" w:rsidRPr="000E05B2" w:rsidRDefault="00916787" w:rsidP="00916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 w:rsidR="00654DA6">
              <w:rPr>
                <w:rFonts w:ascii="Times New Roman" w:hAnsi="Times New Roman" w:cs="Times New Roman"/>
                <w:sz w:val="28"/>
                <w:szCs w:val="28"/>
              </w:rPr>
              <w:t xml:space="preserve">по учебной практике 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94CB9" w:rsidRPr="00403FC7">
              <w:rPr>
                <w:rFonts w:ascii="Times New Roman" w:eastAsia="Times New Roman" w:hAnsi="Times New Roman" w:cs="Times New Roman"/>
                <w:sz w:val="28"/>
                <w:szCs w:val="28"/>
              </w:rPr>
              <w:t>Гигиена и эпидемиология</w:t>
            </w:r>
            <w:r w:rsidRPr="00CF484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16787" w:rsidTr="007D2891">
        <w:tc>
          <w:tcPr>
            <w:tcW w:w="566" w:type="dxa"/>
          </w:tcPr>
          <w:p w:rsidR="00916787" w:rsidRDefault="00916787" w:rsidP="00916787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8779" w:type="dxa"/>
          </w:tcPr>
          <w:p w:rsidR="00916787" w:rsidRPr="00CF4847" w:rsidRDefault="00916787" w:rsidP="0091678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 w:rsidR="00654DA6">
              <w:rPr>
                <w:rFonts w:ascii="Times New Roman" w:hAnsi="Times New Roman" w:cs="Times New Roman"/>
                <w:sz w:val="28"/>
                <w:szCs w:val="28"/>
              </w:rPr>
              <w:t xml:space="preserve">по учебной практике 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594CB9" w:rsidRPr="008003F6">
              <w:rPr>
                <w:rFonts w:ascii="Times New Roman" w:hAnsi="Times New Roman" w:cs="Times New Roman"/>
                <w:sz w:val="28"/>
                <w:szCs w:val="28"/>
              </w:rPr>
              <w:t>Основы лабораторного дела</w:t>
            </w:r>
            <w:r w:rsidRPr="000E05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E06D4" w:rsidTr="007D2891">
        <w:tc>
          <w:tcPr>
            <w:tcW w:w="566" w:type="dxa"/>
          </w:tcPr>
          <w:p w:rsidR="009E06D4" w:rsidRDefault="005C14AE" w:rsidP="009E06D4">
            <w:pPr>
              <w:ind w:right="-1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9E06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779" w:type="dxa"/>
          </w:tcPr>
          <w:p w:rsidR="009E06D4" w:rsidRDefault="009E06D4" w:rsidP="00670FEC">
            <w:pPr>
              <w:jc w:val="both"/>
            </w:pPr>
            <w:r w:rsidRPr="002F6E07">
              <w:rPr>
                <w:rFonts w:ascii="Times New Roman" w:hAnsi="Times New Roman" w:cs="Times New Roman"/>
                <w:sz w:val="28"/>
                <w:szCs w:val="28"/>
              </w:rPr>
              <w:t xml:space="preserve">Примерный тематический план </w:t>
            </w:r>
            <w:r w:rsidR="00670FE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F6E07">
              <w:rPr>
                <w:rFonts w:ascii="Times New Roman" w:hAnsi="Times New Roman" w:cs="Times New Roman"/>
                <w:sz w:val="28"/>
                <w:szCs w:val="28"/>
              </w:rPr>
              <w:t>реддипломн</w:t>
            </w:r>
            <w:r w:rsidR="00670FEC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2F6E07">
              <w:rPr>
                <w:rFonts w:ascii="Times New Roman" w:hAnsi="Times New Roman" w:cs="Times New Roman"/>
                <w:sz w:val="28"/>
                <w:szCs w:val="28"/>
              </w:rPr>
              <w:t xml:space="preserve"> практик</w:t>
            </w:r>
            <w:r w:rsidR="00670FEC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bookmarkEnd w:id="0"/>
    </w:tbl>
    <w:p w:rsidR="002F6E07" w:rsidRPr="00140541" w:rsidRDefault="002F6E07" w:rsidP="001405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F6E07" w:rsidRPr="00140541" w:rsidSect="009452F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52F4" w:rsidRDefault="009452F4" w:rsidP="009452F4">
      <w:pPr>
        <w:spacing w:after="0" w:line="240" w:lineRule="auto"/>
      </w:pPr>
      <w:r>
        <w:separator/>
      </w:r>
    </w:p>
  </w:endnote>
  <w:endnote w:type="continuationSeparator" w:id="0">
    <w:p w:rsidR="009452F4" w:rsidRDefault="009452F4" w:rsidP="00945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52F4" w:rsidRDefault="009452F4" w:rsidP="009452F4">
      <w:pPr>
        <w:spacing w:after="0" w:line="240" w:lineRule="auto"/>
      </w:pPr>
      <w:r>
        <w:separator/>
      </w:r>
    </w:p>
  </w:footnote>
  <w:footnote w:type="continuationSeparator" w:id="0">
    <w:p w:rsidR="009452F4" w:rsidRDefault="009452F4" w:rsidP="009452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59044758"/>
      <w:docPartObj>
        <w:docPartGallery w:val="Page Numbers (Top of Page)"/>
        <w:docPartUnique/>
      </w:docPartObj>
    </w:sdtPr>
    <w:sdtEndPr/>
    <w:sdtContent>
      <w:p w:rsidR="009452F4" w:rsidRDefault="009452F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891">
          <w:rPr>
            <w:noProof/>
          </w:rPr>
          <w:t>2</w:t>
        </w:r>
        <w:r>
          <w:fldChar w:fldCharType="end"/>
        </w:r>
      </w:p>
    </w:sdtContent>
  </w:sdt>
  <w:p w:rsidR="009452F4" w:rsidRDefault="009452F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1673D"/>
    <w:multiLevelType w:val="hybridMultilevel"/>
    <w:tmpl w:val="C49AF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CB0459"/>
    <w:multiLevelType w:val="hybridMultilevel"/>
    <w:tmpl w:val="C49AF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B58"/>
    <w:rsid w:val="00017A25"/>
    <w:rsid w:val="00030BC5"/>
    <w:rsid w:val="0004156F"/>
    <w:rsid w:val="000443B6"/>
    <w:rsid w:val="0007631F"/>
    <w:rsid w:val="000C1B58"/>
    <w:rsid w:val="000F1459"/>
    <w:rsid w:val="000F42F0"/>
    <w:rsid w:val="000F7997"/>
    <w:rsid w:val="00101ADA"/>
    <w:rsid w:val="00140541"/>
    <w:rsid w:val="00152D91"/>
    <w:rsid w:val="00176873"/>
    <w:rsid w:val="00197146"/>
    <w:rsid w:val="001B0179"/>
    <w:rsid w:val="00211CB4"/>
    <w:rsid w:val="00233AE8"/>
    <w:rsid w:val="002F6E07"/>
    <w:rsid w:val="00300351"/>
    <w:rsid w:val="00343033"/>
    <w:rsid w:val="00350A73"/>
    <w:rsid w:val="003C0BA1"/>
    <w:rsid w:val="003F1A9C"/>
    <w:rsid w:val="004164E7"/>
    <w:rsid w:val="004406BA"/>
    <w:rsid w:val="004A678B"/>
    <w:rsid w:val="004D1CE0"/>
    <w:rsid w:val="004E0018"/>
    <w:rsid w:val="004E1E95"/>
    <w:rsid w:val="004E276C"/>
    <w:rsid w:val="00581E06"/>
    <w:rsid w:val="005925D6"/>
    <w:rsid w:val="00594CB9"/>
    <w:rsid w:val="005C14AE"/>
    <w:rsid w:val="005D6596"/>
    <w:rsid w:val="005E51D9"/>
    <w:rsid w:val="00607755"/>
    <w:rsid w:val="00654DA6"/>
    <w:rsid w:val="00670FEC"/>
    <w:rsid w:val="00692A3C"/>
    <w:rsid w:val="006C04B4"/>
    <w:rsid w:val="006E6E08"/>
    <w:rsid w:val="006F4DEB"/>
    <w:rsid w:val="00701D21"/>
    <w:rsid w:val="00724F2A"/>
    <w:rsid w:val="0079137C"/>
    <w:rsid w:val="007D2891"/>
    <w:rsid w:val="00815E88"/>
    <w:rsid w:val="00840559"/>
    <w:rsid w:val="008A490C"/>
    <w:rsid w:val="008A50FB"/>
    <w:rsid w:val="009139B7"/>
    <w:rsid w:val="00916787"/>
    <w:rsid w:val="009452F4"/>
    <w:rsid w:val="00960DEF"/>
    <w:rsid w:val="009D4824"/>
    <w:rsid w:val="009E06D4"/>
    <w:rsid w:val="00A37913"/>
    <w:rsid w:val="00A37B59"/>
    <w:rsid w:val="00A63348"/>
    <w:rsid w:val="00A64898"/>
    <w:rsid w:val="00A72B47"/>
    <w:rsid w:val="00A75C22"/>
    <w:rsid w:val="00AB5404"/>
    <w:rsid w:val="00AC6E02"/>
    <w:rsid w:val="00AE6BFC"/>
    <w:rsid w:val="00AF187A"/>
    <w:rsid w:val="00B55B35"/>
    <w:rsid w:val="00B65A5C"/>
    <w:rsid w:val="00B93C53"/>
    <w:rsid w:val="00B94752"/>
    <w:rsid w:val="00BB4E72"/>
    <w:rsid w:val="00BC3437"/>
    <w:rsid w:val="00C316EA"/>
    <w:rsid w:val="00C3357E"/>
    <w:rsid w:val="00C45EDB"/>
    <w:rsid w:val="00C6712D"/>
    <w:rsid w:val="00C67F05"/>
    <w:rsid w:val="00C83495"/>
    <w:rsid w:val="00C86400"/>
    <w:rsid w:val="00CB0A27"/>
    <w:rsid w:val="00CD23A3"/>
    <w:rsid w:val="00CE590A"/>
    <w:rsid w:val="00D5000A"/>
    <w:rsid w:val="00DE149F"/>
    <w:rsid w:val="00DE2D55"/>
    <w:rsid w:val="00E01881"/>
    <w:rsid w:val="00E06999"/>
    <w:rsid w:val="00E07FAD"/>
    <w:rsid w:val="00E27D68"/>
    <w:rsid w:val="00E64614"/>
    <w:rsid w:val="00E66887"/>
    <w:rsid w:val="00E85CBE"/>
    <w:rsid w:val="00EB748C"/>
    <w:rsid w:val="00F032AB"/>
    <w:rsid w:val="00F55501"/>
    <w:rsid w:val="00F92315"/>
    <w:rsid w:val="00FD0854"/>
    <w:rsid w:val="00FE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C68454-0AC9-44BC-B18E-D1D768AFB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DEF"/>
    <w:pPr>
      <w:ind w:left="720"/>
      <w:contextualSpacing/>
    </w:pPr>
  </w:style>
  <w:style w:type="table" w:styleId="a4">
    <w:name w:val="Table Grid"/>
    <w:basedOn w:val="a1"/>
    <w:uiPriority w:val="59"/>
    <w:rsid w:val="002F6E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45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452F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45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452F4"/>
  </w:style>
  <w:style w:type="paragraph" w:styleId="a9">
    <w:name w:val="footer"/>
    <w:basedOn w:val="a"/>
    <w:link w:val="aa"/>
    <w:uiPriority w:val="99"/>
    <w:unhideWhenUsed/>
    <w:rsid w:val="009452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45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Эдуардовна Тищенко</dc:creator>
  <cp:keywords/>
  <dc:description/>
  <cp:lastModifiedBy>Ольга Калинина</cp:lastModifiedBy>
  <cp:revision>62</cp:revision>
  <cp:lastPrinted>2022-06-16T08:40:00Z</cp:lastPrinted>
  <dcterms:created xsi:type="dcterms:W3CDTF">2022-06-03T08:06:00Z</dcterms:created>
  <dcterms:modified xsi:type="dcterms:W3CDTF">2023-05-23T12:43:00Z</dcterms:modified>
</cp:coreProperties>
</file>